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7F" w:rsidRDefault="00D7467F">
      <w:pPr>
        <w:spacing w:before="6" w:line="180" w:lineRule="exact"/>
        <w:rPr>
          <w:sz w:val="18"/>
          <w:szCs w:val="18"/>
        </w:rPr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F543EA">
      <w:pPr>
        <w:spacing w:before="28"/>
        <w:ind w:left="2524" w:right="252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>МЕЃУНАРОДЕН СЛАВЈАНСКИ УНИВЕРЗИТЕТ</w:t>
      </w:r>
    </w:p>
    <w:p w:rsidR="00D7467F" w:rsidRDefault="00F543EA">
      <w:pPr>
        <w:spacing w:before="5" w:line="200" w:lineRule="exact"/>
        <w:ind w:left="2880" w:right="28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СВЕТИ НИКОЛЕ </w:t>
      </w:r>
    </w:p>
    <w:p w:rsidR="00D7467F" w:rsidRDefault="00F543EA">
      <w:pPr>
        <w:spacing w:line="200" w:lineRule="exact"/>
        <w:ind w:left="2912" w:right="291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>РЕПУБЛИКА СЕВЕРНА МАКЕДОНИЈА</w:t>
      </w:r>
    </w:p>
    <w:p w:rsidR="00D7467F" w:rsidRDefault="00D7467F">
      <w:pPr>
        <w:spacing w:before="8" w:line="140" w:lineRule="exact"/>
        <w:rPr>
          <w:sz w:val="15"/>
          <w:szCs w:val="15"/>
        </w:rPr>
      </w:pPr>
    </w:p>
    <w:p w:rsidR="00D7467F" w:rsidRDefault="00871BB8">
      <w:pPr>
        <w:spacing w:line="200" w:lineRule="exact"/>
      </w:pPr>
      <w:r>
        <w:rPr>
          <w:rFonts w:ascii="Verdana" w:eastAsia="Verdana" w:hAnsi="Verdana" w:cs="Verdana"/>
          <w:b/>
          <w:noProof/>
          <w:color w:val="363435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1306641</wp:posOffset>
            </wp:positionV>
            <wp:extent cx="1739265" cy="17392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1_OnWhite@7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871BB8" w:rsidRDefault="00871BB8">
      <w:pPr>
        <w:spacing w:line="200" w:lineRule="exact"/>
      </w:pPr>
    </w:p>
    <w:p w:rsidR="00871BB8" w:rsidRDefault="00871BB8">
      <w:pPr>
        <w:spacing w:line="200" w:lineRule="exact"/>
      </w:pPr>
    </w:p>
    <w:p w:rsidR="00871BB8" w:rsidRDefault="00871BB8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871BB8" w:rsidRDefault="00871BB8">
      <w:pPr>
        <w:spacing w:line="200" w:lineRule="exact"/>
      </w:pPr>
    </w:p>
    <w:p w:rsidR="00871BB8" w:rsidRDefault="00871BB8">
      <w:pPr>
        <w:spacing w:line="200" w:lineRule="exact"/>
      </w:pPr>
    </w:p>
    <w:p w:rsidR="00D7467F" w:rsidRDefault="009C3C99">
      <w:pPr>
        <w:spacing w:line="640" w:lineRule="atLeast"/>
        <w:ind w:left="107" w:right="1426" w:firstLine="135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>ОБРАЗЕЦ</w:t>
      </w:r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 xml:space="preserve"> ЗА ЕВИДЕНЦИЈА НА ОБЈАВЕН НАУЧЕН/СТРУЧЕН ТРУД </w:t>
      </w:r>
      <w:proofErr w:type="spellStart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>Име</w:t>
      </w:r>
      <w:proofErr w:type="spellEnd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>на</w:t>
      </w:r>
      <w:proofErr w:type="spellEnd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>факултетот</w:t>
      </w:r>
      <w:proofErr w:type="spellEnd"/>
      <w:r w:rsidR="00F543EA">
        <w:rPr>
          <w:rFonts w:ascii="Verdana" w:eastAsia="Verdana" w:hAnsi="Verdana" w:cs="Verdana"/>
          <w:b/>
          <w:color w:val="363435"/>
          <w:sz w:val="18"/>
          <w:szCs w:val="18"/>
        </w:rPr>
        <w:t>:</w:t>
      </w:r>
    </w:p>
    <w:p w:rsidR="00D7467F" w:rsidRDefault="00D7467F">
      <w:pPr>
        <w:spacing w:before="13" w:line="200" w:lineRule="exact"/>
      </w:pPr>
    </w:p>
    <w:p w:rsidR="00D7467F" w:rsidRDefault="00F543EA">
      <w:pPr>
        <w:ind w:left="10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1.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Наслов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на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трудот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>:</w:t>
      </w:r>
    </w:p>
    <w:p w:rsidR="00D7467F" w:rsidRDefault="00D7467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1"/>
      </w:tblGrid>
      <w:tr w:rsidR="00D7467F">
        <w:trPr>
          <w:trHeight w:hRule="exact" w:val="514"/>
        </w:trPr>
        <w:tc>
          <w:tcPr>
            <w:tcW w:w="94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македонски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јазик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</w:tr>
      <w:tr w:rsidR="00D7467F">
        <w:trPr>
          <w:trHeight w:hRule="exact" w:val="730"/>
        </w:trPr>
        <w:tc>
          <w:tcPr>
            <w:tcW w:w="94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514"/>
        </w:trPr>
        <w:tc>
          <w:tcPr>
            <w:tcW w:w="94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англиски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јазик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или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странскиот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јазик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кој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</w:tr>
      <w:tr w:rsidR="00D7467F">
        <w:trPr>
          <w:trHeight w:hRule="exact" w:val="730"/>
        </w:trPr>
        <w:tc>
          <w:tcPr>
            <w:tcW w:w="94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</w:tbl>
    <w:p w:rsidR="00D7467F" w:rsidRDefault="00D7467F">
      <w:pPr>
        <w:sectPr w:rsidR="00D7467F">
          <w:footerReference w:type="default" r:id="rId8"/>
          <w:pgSz w:w="11920" w:h="16840"/>
          <w:pgMar w:top="1560" w:right="1140" w:bottom="280" w:left="1140" w:header="0" w:footer="993" w:gutter="0"/>
          <w:cols w:space="720"/>
        </w:sectPr>
      </w:pPr>
    </w:p>
    <w:p w:rsidR="00D7467F" w:rsidRDefault="00D7467F">
      <w:pPr>
        <w:spacing w:before="9" w:line="40" w:lineRule="exact"/>
        <w:rPr>
          <w:sz w:val="4"/>
          <w:szCs w:val="4"/>
        </w:rPr>
      </w:pPr>
    </w:p>
    <w:tbl>
      <w:tblPr>
        <w:tblpPr w:leftFromText="180" w:rightFromText="180" w:horzAnchor="margin" w:tblpY="42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695"/>
        <w:gridCol w:w="6141"/>
      </w:tblGrid>
      <w:tr w:rsidR="00D7467F" w:rsidTr="00FF32A5">
        <w:trPr>
          <w:trHeight w:hRule="exact" w:val="298"/>
        </w:trPr>
        <w:tc>
          <w:tcPr>
            <w:tcW w:w="25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1:</w:t>
            </w:r>
          </w:p>
        </w:tc>
        <w:tc>
          <w:tcPr>
            <w:tcW w:w="695" w:type="dxa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 w:rsidP="00FF32A5"/>
        </w:tc>
        <w:tc>
          <w:tcPr>
            <w:tcW w:w="6141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Адреса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пошта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25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2:</w:t>
            </w:r>
          </w:p>
        </w:tc>
        <w:tc>
          <w:tcPr>
            <w:tcW w:w="695" w:type="dxa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 w:rsidP="00FF32A5"/>
        </w:tc>
        <w:tc>
          <w:tcPr>
            <w:tcW w:w="6141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Адреса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пошта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25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3:</w:t>
            </w:r>
          </w:p>
        </w:tc>
        <w:tc>
          <w:tcPr>
            <w:tcW w:w="695" w:type="dxa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 w:rsidP="00FF32A5"/>
        </w:tc>
        <w:tc>
          <w:tcPr>
            <w:tcW w:w="6141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Адреса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пошта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25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4:</w:t>
            </w:r>
          </w:p>
        </w:tc>
        <w:tc>
          <w:tcPr>
            <w:tcW w:w="695" w:type="dxa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 w:rsidP="00FF32A5"/>
        </w:tc>
        <w:tc>
          <w:tcPr>
            <w:tcW w:w="6141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Адреса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пошта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255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Автор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5:</w:t>
            </w:r>
          </w:p>
        </w:tc>
        <w:tc>
          <w:tcPr>
            <w:tcW w:w="695" w:type="dxa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 w:rsidP="00FF32A5"/>
        </w:tc>
        <w:tc>
          <w:tcPr>
            <w:tcW w:w="6141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Факултет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right w:val="nil"/>
            </w:tcBorders>
          </w:tcPr>
          <w:p w:rsidR="00D7467F" w:rsidRDefault="00D7467F" w:rsidP="00FF32A5"/>
        </w:tc>
      </w:tr>
      <w:tr w:rsidR="00D7467F" w:rsidTr="00FF32A5">
        <w:trPr>
          <w:trHeight w:hRule="exact" w:val="298"/>
        </w:trPr>
        <w:tc>
          <w:tcPr>
            <w:tcW w:w="3250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 w:rsidP="00FF32A5">
            <w:pPr>
              <w:spacing w:before="34"/>
              <w:ind w:left="47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Адреса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е-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пошта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6141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 w:rsidP="00FF32A5"/>
        </w:tc>
      </w:tr>
    </w:tbl>
    <w:p w:rsidR="00FF32A5" w:rsidRDefault="00FF32A5" w:rsidP="00FF32A5">
      <w:pPr>
        <w:spacing w:line="200" w:lineRule="exact"/>
        <w:ind w:left="20" w:right="-2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2.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Податоци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за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авторот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авторите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>:</w:t>
      </w: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before="7" w:line="280" w:lineRule="exact"/>
        <w:rPr>
          <w:sz w:val="28"/>
          <w:szCs w:val="28"/>
        </w:rPr>
      </w:pPr>
    </w:p>
    <w:p w:rsidR="00D7467F" w:rsidRDefault="00F543EA">
      <w:pPr>
        <w:spacing w:before="31"/>
        <w:ind w:left="107"/>
        <w:rPr>
          <w:rFonts w:ascii="Verdana" w:eastAsia="Verdana" w:hAnsi="Verdana" w:cs="Verdana"/>
          <w:sz w:val="16"/>
          <w:szCs w:val="16"/>
        </w:rPr>
        <w:sectPr w:rsidR="00D7467F">
          <w:headerReference w:type="default" r:id="rId9"/>
          <w:footerReference w:type="default" r:id="rId10"/>
          <w:pgSz w:w="11920" w:h="16840"/>
          <w:pgMar w:top="3000" w:right="1160" w:bottom="280" w:left="1140" w:header="2803" w:footer="0" w:gutter="0"/>
          <w:cols w:space="720"/>
        </w:sectPr>
      </w:pPr>
      <w:proofErr w:type="spellStart"/>
      <w:r>
        <w:rPr>
          <w:rFonts w:ascii="Verdana" w:eastAsia="Verdana" w:hAnsi="Verdana" w:cs="Verdana"/>
          <w:color w:val="363435"/>
          <w:sz w:val="16"/>
          <w:szCs w:val="16"/>
        </w:rPr>
        <w:t>Страна</w:t>
      </w:r>
      <w:proofErr w:type="spellEnd"/>
      <w:r>
        <w:rPr>
          <w:rFonts w:ascii="Verdana" w:eastAsia="Verdana" w:hAnsi="Verdana" w:cs="Verdana"/>
          <w:color w:val="363435"/>
          <w:sz w:val="16"/>
          <w:szCs w:val="16"/>
        </w:rPr>
        <w:t xml:space="preserve"> 2 </w:t>
      </w:r>
      <w:proofErr w:type="spellStart"/>
      <w:r>
        <w:rPr>
          <w:rFonts w:ascii="Verdana" w:eastAsia="Verdana" w:hAnsi="Verdana" w:cs="Verdana"/>
          <w:color w:val="363435"/>
          <w:sz w:val="16"/>
          <w:szCs w:val="16"/>
        </w:rPr>
        <w:t>од</w:t>
      </w:r>
      <w:proofErr w:type="spellEnd"/>
      <w:r>
        <w:rPr>
          <w:rFonts w:ascii="Verdana" w:eastAsia="Verdana" w:hAnsi="Verdana" w:cs="Verdana"/>
          <w:color w:val="363435"/>
          <w:sz w:val="16"/>
          <w:szCs w:val="16"/>
        </w:rPr>
        <w:t xml:space="preserve"> 4</w:t>
      </w:r>
    </w:p>
    <w:p w:rsidR="00D7467F" w:rsidRDefault="00D7467F">
      <w:pPr>
        <w:spacing w:before="9" w:line="40" w:lineRule="exact"/>
        <w:rPr>
          <w:sz w:val="4"/>
          <w:szCs w:val="4"/>
        </w:rPr>
      </w:pPr>
    </w:p>
    <w:tbl>
      <w:tblPr>
        <w:tblW w:w="995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4011"/>
        <w:gridCol w:w="4256"/>
      </w:tblGrid>
      <w:tr w:rsidR="00D7467F" w:rsidTr="00FF32A5">
        <w:trPr>
          <w:trHeight w:hRule="exact" w:val="730"/>
        </w:trPr>
        <w:tc>
          <w:tcPr>
            <w:tcW w:w="16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42" w:line="200" w:lineRule="exact"/>
              <w:ind w:left="78" w:right="23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стручен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</w:t>
            </w:r>
            <w:proofErr w:type="spellEnd"/>
          </w:p>
        </w:tc>
        <w:tc>
          <w:tcPr>
            <w:tcW w:w="8267" w:type="dxa"/>
            <w:gridSpan w:val="2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 w:rsidTr="00FF32A5">
        <w:trPr>
          <w:trHeight w:hRule="exact" w:val="298"/>
        </w:trPr>
        <w:tc>
          <w:tcPr>
            <w:tcW w:w="5702" w:type="dxa"/>
            <w:gridSpan w:val="2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F543EA">
            <w:pPr>
              <w:spacing w:before="36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Време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одржување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стручен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42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 w:rsidTr="00FF32A5">
        <w:trPr>
          <w:trHeight w:hRule="exact" w:val="2026"/>
        </w:trPr>
        <w:tc>
          <w:tcPr>
            <w:tcW w:w="9958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F543EA">
            <w:pPr>
              <w:spacing w:before="36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    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    </w:t>
            </w:r>
            <w:r>
              <w:rPr>
                <w:rFonts w:ascii="Verdana" w:eastAsia="Verdana" w:hAnsi="Verdana" w:cs="Verdana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месец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   ),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година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 </w:t>
            </w:r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);</w:t>
            </w:r>
          </w:p>
        </w:tc>
      </w:tr>
      <w:tr w:rsidR="00D7467F" w:rsidTr="00FF32A5">
        <w:trPr>
          <w:trHeight w:hRule="exact" w:val="298"/>
        </w:trPr>
        <w:tc>
          <w:tcPr>
            <w:tcW w:w="5702" w:type="dxa"/>
            <w:gridSpan w:val="2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F543EA">
            <w:pPr>
              <w:spacing w:before="36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одржување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научниот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стручен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собир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42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 w:rsidTr="00FF32A5">
        <w:trPr>
          <w:trHeight w:hRule="exact" w:val="514"/>
        </w:trPr>
        <w:tc>
          <w:tcPr>
            <w:tcW w:w="16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Град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40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  <w:tc>
          <w:tcPr>
            <w:tcW w:w="42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 w:rsidTr="00FF32A5">
        <w:trPr>
          <w:trHeight w:hRule="exact" w:val="514"/>
        </w:trPr>
        <w:tc>
          <w:tcPr>
            <w:tcW w:w="16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Држава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401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  <w:tc>
          <w:tcPr>
            <w:tcW w:w="42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</w:tbl>
    <w:p w:rsidR="00D7467F" w:rsidRDefault="00D7467F">
      <w:pPr>
        <w:spacing w:before="7" w:line="140" w:lineRule="exact"/>
        <w:rPr>
          <w:sz w:val="14"/>
          <w:szCs w:val="14"/>
        </w:rPr>
      </w:pPr>
    </w:p>
    <w:p w:rsidR="00D7467F" w:rsidRDefault="00F543EA">
      <w:pPr>
        <w:spacing w:before="28"/>
        <w:ind w:left="107"/>
        <w:rPr>
          <w:rFonts w:ascii="Verdana" w:eastAsia="Verdana" w:hAnsi="Verdana" w:cs="Verdana"/>
          <w:b/>
          <w:color w:val="363435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4.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Податоци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за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sz w:val="18"/>
          <w:szCs w:val="18"/>
        </w:rPr>
        <w:t>презентација</w:t>
      </w:r>
      <w:proofErr w:type="spellEnd"/>
      <w:r>
        <w:rPr>
          <w:rFonts w:ascii="Verdana" w:eastAsia="Verdana" w:hAnsi="Verdana" w:cs="Verdana"/>
          <w:b/>
          <w:color w:val="363435"/>
          <w:sz w:val="18"/>
          <w:szCs w:val="18"/>
        </w:rPr>
        <w:t>:</w:t>
      </w:r>
    </w:p>
    <w:p w:rsidR="00FF32A5" w:rsidRDefault="00FF32A5">
      <w:pPr>
        <w:spacing w:before="28"/>
        <w:ind w:left="107"/>
        <w:rPr>
          <w:rFonts w:ascii="Verdana" w:eastAsia="Verdana" w:hAnsi="Verdana" w:cs="Verdana"/>
          <w:sz w:val="18"/>
          <w:szCs w:val="18"/>
        </w:rPr>
      </w:pPr>
    </w:p>
    <w:p w:rsidR="00D7467F" w:rsidRDefault="00D7467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311"/>
        <w:gridCol w:w="5943"/>
      </w:tblGrid>
      <w:tr w:rsidR="00D7467F">
        <w:trPr>
          <w:trHeight w:hRule="exact" w:val="514"/>
        </w:trPr>
        <w:tc>
          <w:tcPr>
            <w:tcW w:w="3448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презентиран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943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Конференција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Симпозиум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наведете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):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/>
        </w:tc>
      </w:tr>
      <w:tr w:rsidR="00D7467F">
        <w:trPr>
          <w:trHeight w:hRule="exact" w:val="514"/>
        </w:trPr>
        <w:tc>
          <w:tcPr>
            <w:tcW w:w="3448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презентиран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943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Усно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Постер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13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презентиран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943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proofErr w:type="spellEnd"/>
          </w:p>
        </w:tc>
        <w:tc>
          <w:tcPr>
            <w:tcW w:w="5638" w:type="dxa"/>
            <w:gridSpan w:val="2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9406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4079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објавен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327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Зборник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трудови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(Proceedings)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Списание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Журнал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 (Journal)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Impact factor (IF)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Книга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наведете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)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Трудот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индексиран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во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638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Ebsco</w:t>
            </w:r>
            <w:proofErr w:type="spellEnd"/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Eme</w:t>
            </w:r>
            <w:r>
              <w:rPr>
                <w:rFonts w:ascii="Verdana" w:eastAsia="Verdana" w:hAnsi="Verdana" w:cs="Verdan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ald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- Scopus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</w:tbl>
    <w:p w:rsidR="00D7467F" w:rsidRDefault="00D7467F">
      <w:pPr>
        <w:sectPr w:rsidR="00D7467F">
          <w:headerReference w:type="default" r:id="rId11"/>
          <w:footerReference w:type="default" r:id="rId12"/>
          <w:pgSz w:w="11920" w:h="16840"/>
          <w:pgMar w:top="3000" w:right="1140" w:bottom="280" w:left="1140" w:header="2803" w:footer="993" w:gutter="0"/>
          <w:cols w:space="720"/>
        </w:sectPr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311"/>
        <w:gridCol w:w="5327"/>
      </w:tblGrid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color w:val="363435"/>
                <w:spacing w:val="-9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eb of Science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Journal Citation </w:t>
            </w:r>
            <w:r>
              <w:rPr>
                <w:rFonts w:ascii="Verdana" w:eastAsia="Verdana" w:hAnsi="Verdana" w:cs="Verdana"/>
                <w:color w:val="363435"/>
                <w:spacing w:val="-5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eport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SCImago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Jornal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spacing w:val="-4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ang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Друго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наведете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)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9406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печатено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издание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638" w:type="dxa"/>
            <w:gridSpan w:val="2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9406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Година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објавување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638" w:type="dxa"/>
            <w:gridSpan w:val="2"/>
            <w:tcBorders>
              <w:top w:val="single" w:sz="2" w:space="0" w:color="363435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9406" w:type="dxa"/>
            <w:gridSpan w:val="3"/>
            <w:tcBorders>
              <w:top w:val="nil"/>
              <w:left w:val="single" w:sz="2" w:space="0" w:color="363435"/>
              <w:bottom w:val="nil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ISBN: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302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363435"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SN: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Број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DOI: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Страници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од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до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Издавач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Име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</w:t>
            </w:r>
            <w:proofErr w:type="spellEnd"/>
            <w:r>
              <w:rPr>
                <w:rFonts w:ascii="Verdana" w:eastAsia="Verdana" w:hAnsi="Verdana" w:cs="Verdana"/>
                <w:color w:val="363435"/>
                <w:spacing w:val="6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издавачка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куќа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Уредник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уредници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Град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>
        <w:trPr>
          <w:trHeight w:hRule="exact" w:val="298"/>
        </w:trPr>
        <w:tc>
          <w:tcPr>
            <w:tcW w:w="3768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8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Држава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31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D7467F" w:rsidRDefault="00D7467F"/>
        </w:tc>
        <w:tc>
          <w:tcPr>
            <w:tcW w:w="5327" w:type="dxa"/>
            <w:tcBorders>
              <w:top w:val="single" w:sz="2" w:space="0" w:color="363435"/>
              <w:left w:val="single" w:sz="8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</w:tbl>
    <w:p w:rsidR="00D7467F" w:rsidRDefault="00D7467F">
      <w:pPr>
        <w:spacing w:before="7" w:line="140" w:lineRule="exact"/>
        <w:rPr>
          <w:sz w:val="14"/>
          <w:szCs w:val="14"/>
        </w:rPr>
      </w:pPr>
    </w:p>
    <w:p w:rsidR="00D7467F" w:rsidRDefault="00F543EA">
      <w:pPr>
        <w:spacing w:before="28" w:line="200" w:lineRule="exact"/>
        <w:ind w:left="10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 xml:space="preserve">6. </w:t>
      </w:r>
      <w:proofErr w:type="spellStart"/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>Научна</w:t>
      </w:r>
      <w:proofErr w:type="spellEnd"/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>гранка</w:t>
      </w:r>
      <w:proofErr w:type="spellEnd"/>
      <w:r>
        <w:rPr>
          <w:rFonts w:ascii="Verdana" w:eastAsia="Verdana" w:hAnsi="Verdana" w:cs="Verdana"/>
          <w:b/>
          <w:color w:val="363435"/>
          <w:position w:val="-1"/>
          <w:sz w:val="18"/>
          <w:szCs w:val="18"/>
        </w:rPr>
        <w:t>:</w:t>
      </w:r>
    </w:p>
    <w:p w:rsidR="00D7467F" w:rsidRDefault="00D7467F">
      <w:pPr>
        <w:spacing w:before="9" w:line="40" w:lineRule="exact"/>
        <w:rPr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5691"/>
      </w:tblGrid>
      <w:tr w:rsidR="00D7467F" w:rsidTr="001F7247">
        <w:trPr>
          <w:trHeight w:hRule="exact" w:val="298"/>
        </w:trPr>
        <w:tc>
          <w:tcPr>
            <w:tcW w:w="372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6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  <w:tr w:rsidR="00D7467F" w:rsidTr="001F7247">
        <w:trPr>
          <w:trHeight w:hRule="exact" w:val="298"/>
        </w:trPr>
        <w:tc>
          <w:tcPr>
            <w:tcW w:w="372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F543EA">
            <w:pPr>
              <w:spacing w:before="34"/>
              <w:ind w:left="7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  <w:color w:val="363435"/>
                <w:sz w:val="18"/>
                <w:szCs w:val="18"/>
              </w:rPr>
              <w:t>:</w:t>
            </w:r>
          </w:p>
        </w:tc>
        <w:tc>
          <w:tcPr>
            <w:tcW w:w="56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D7467F" w:rsidRDefault="00D7467F"/>
        </w:tc>
      </w:tr>
    </w:tbl>
    <w:p w:rsidR="00D7467F" w:rsidRDefault="00D7467F">
      <w:pPr>
        <w:spacing w:before="3" w:line="160" w:lineRule="exact"/>
        <w:rPr>
          <w:sz w:val="16"/>
          <w:szCs w:val="16"/>
        </w:rPr>
      </w:pPr>
    </w:p>
    <w:p w:rsidR="00D7467F" w:rsidRDefault="00D7467F">
      <w:pPr>
        <w:spacing w:line="200" w:lineRule="exact"/>
      </w:pPr>
    </w:p>
    <w:p w:rsidR="00D7467F" w:rsidRDefault="00F543EA">
      <w:pPr>
        <w:spacing w:before="28"/>
        <w:ind w:left="107" w:right="824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63435"/>
          <w:sz w:val="18"/>
          <w:szCs w:val="18"/>
        </w:rPr>
        <w:t>НАПОМЕНА:</w:t>
      </w:r>
    </w:p>
    <w:p w:rsidR="00D7467F" w:rsidRDefault="00D7467F">
      <w:pPr>
        <w:spacing w:before="1" w:line="220" w:lineRule="exact"/>
        <w:rPr>
          <w:sz w:val="22"/>
          <w:szCs w:val="22"/>
        </w:rPr>
      </w:pPr>
    </w:p>
    <w:p w:rsidR="00D7467F" w:rsidRDefault="00F543EA">
      <w:pPr>
        <w:ind w:left="504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Со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пополнување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Образец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бр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>.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3,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наставниот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кадар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при</w:t>
      </w:r>
      <w:proofErr w:type="spell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МСУ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„Г.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>Р.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Державин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>“</w:t>
      </w:r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Свети</w:t>
      </w:r>
      <w:proofErr w:type="spellEnd"/>
      <w:proofErr w:type="gramEnd"/>
      <w:r>
        <w:rPr>
          <w:rFonts w:ascii="Verdana" w:eastAsia="Verdana" w:hAnsi="Verdana" w:cs="Verdana"/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Николе</w:t>
      </w:r>
      <w:proofErr w:type="spellEnd"/>
    </w:p>
    <w:p w:rsidR="00D7467F" w:rsidRDefault="00F543EA">
      <w:pPr>
        <w:spacing w:before="1"/>
        <w:ind w:left="107" w:right="7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363435"/>
          <w:sz w:val="18"/>
          <w:szCs w:val="18"/>
        </w:rPr>
        <w:t>–</w:t>
      </w:r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Битола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>,</w:t>
      </w:r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стручните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научни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трудови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електронска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форма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ги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доставува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до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Проректорот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настава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МСУ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согласно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член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31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од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Правилникот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посебните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услови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и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постапката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за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избор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наставно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-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научни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научни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наставно-стручни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z w:val="18"/>
          <w:szCs w:val="18"/>
        </w:rPr>
        <w:t xml:space="preserve">и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соработнички</w:t>
      </w:r>
      <w:proofErr w:type="spellEnd"/>
      <w:r>
        <w:rPr>
          <w:rFonts w:ascii="Verdana" w:eastAsia="Verdana" w:hAnsi="Verdana" w:cs="Verdana"/>
          <w:color w:val="363435"/>
          <w:spacing w:val="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звања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и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демонстратори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Меѓународен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Славјански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Универзитет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Свети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Николе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bookmarkStart w:id="0" w:name="_GoBack"/>
      <w:bookmarkEnd w:id="0"/>
    </w:p>
    <w:p w:rsidR="00D7467F" w:rsidRDefault="00F543EA">
      <w:pPr>
        <w:ind w:left="107" w:right="74" w:firstLine="397"/>
        <w:rPr>
          <w:rFonts w:ascii="Verdana" w:eastAsia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печатена</w:t>
      </w:r>
      <w:proofErr w:type="spellEnd"/>
      <w:proofErr w:type="gram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форма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истите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доставени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трудови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се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архивираат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во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персоналното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досие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363435"/>
          <w:sz w:val="18"/>
          <w:szCs w:val="18"/>
        </w:rPr>
        <w:t>наставниците</w:t>
      </w:r>
      <w:proofErr w:type="spellEnd"/>
      <w:r>
        <w:rPr>
          <w:rFonts w:ascii="Verdana" w:eastAsia="Verdana" w:hAnsi="Verdana" w:cs="Verdana"/>
          <w:color w:val="363435"/>
          <w:sz w:val="18"/>
          <w:szCs w:val="18"/>
        </w:rPr>
        <w:t>.</w:t>
      </w: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line="200" w:lineRule="exact"/>
      </w:pPr>
    </w:p>
    <w:p w:rsidR="00D7467F" w:rsidRDefault="00D7467F">
      <w:pPr>
        <w:spacing w:before="4" w:line="260" w:lineRule="exact"/>
        <w:rPr>
          <w:sz w:val="26"/>
          <w:szCs w:val="26"/>
        </w:rPr>
      </w:pPr>
    </w:p>
    <w:p w:rsidR="00D7467F" w:rsidRDefault="00F543EA">
      <w:pPr>
        <w:spacing w:before="31"/>
        <w:ind w:left="107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  <w:color w:val="363435"/>
          <w:sz w:val="16"/>
          <w:szCs w:val="16"/>
        </w:rPr>
        <w:t>Страна</w:t>
      </w:r>
      <w:proofErr w:type="spellEnd"/>
      <w:r>
        <w:rPr>
          <w:rFonts w:ascii="Verdana" w:eastAsia="Verdana" w:hAnsi="Verdana" w:cs="Verdana"/>
          <w:color w:val="363435"/>
          <w:sz w:val="16"/>
          <w:szCs w:val="16"/>
        </w:rPr>
        <w:t xml:space="preserve"> 4 </w:t>
      </w:r>
      <w:proofErr w:type="spellStart"/>
      <w:r>
        <w:rPr>
          <w:rFonts w:ascii="Verdana" w:eastAsia="Verdana" w:hAnsi="Verdana" w:cs="Verdana"/>
          <w:color w:val="363435"/>
          <w:sz w:val="16"/>
          <w:szCs w:val="16"/>
        </w:rPr>
        <w:t>од</w:t>
      </w:r>
      <w:proofErr w:type="spellEnd"/>
      <w:r>
        <w:rPr>
          <w:rFonts w:ascii="Verdana" w:eastAsia="Verdana" w:hAnsi="Verdana" w:cs="Verdana"/>
          <w:color w:val="363435"/>
          <w:sz w:val="16"/>
          <w:szCs w:val="16"/>
        </w:rPr>
        <w:t xml:space="preserve"> 4</w:t>
      </w:r>
    </w:p>
    <w:sectPr w:rsidR="00D7467F">
      <w:headerReference w:type="default" r:id="rId13"/>
      <w:footerReference w:type="default" r:id="rId14"/>
      <w:pgSz w:w="11920" w:h="16840"/>
      <w:pgMar w:top="1560" w:right="11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72" w:rsidRDefault="005D7972">
      <w:r>
        <w:separator/>
      </w:r>
    </w:p>
  </w:endnote>
  <w:endnote w:type="continuationSeparator" w:id="0">
    <w:p w:rsidR="005D7972" w:rsidRDefault="005D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5D7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25pt;margin-top:781.25pt;width:59.7pt;height:10pt;z-index:-251660288;mso-position-horizontal-relative:page;mso-position-vertical-relative:page" filled="f" stroked="f">
          <v:textbox inset="0,0,0,0">
            <w:txbxContent>
              <w:p w:rsidR="00D7467F" w:rsidRDefault="00F543EA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>Страна</w:t>
                </w:r>
                <w:proofErr w:type="spellEnd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 xml:space="preserve"> 1 </w:t>
                </w:r>
                <w:proofErr w:type="spellStart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>од</w:t>
                </w:r>
                <w:proofErr w:type="spellEnd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D7467F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5D7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25pt;margin-top:781.25pt;width:59.7pt;height:10pt;z-index:-251657216;mso-position-horizontal-relative:page;mso-position-vertical-relative:page" filled="f" stroked="f">
          <v:textbox inset="0,0,0,0">
            <w:txbxContent>
              <w:p w:rsidR="00D7467F" w:rsidRDefault="00F543EA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>Страна</w:t>
                </w:r>
                <w:proofErr w:type="spellEnd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 xml:space="preserve"> 3 </w:t>
                </w:r>
                <w:proofErr w:type="spellStart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>од</w:t>
                </w:r>
                <w:proofErr w:type="spellEnd"/>
                <w:r>
                  <w:rPr>
                    <w:rFonts w:ascii="Verdana" w:eastAsia="Verdana" w:hAnsi="Verdana" w:cs="Verdana"/>
                    <w:color w:val="363435"/>
                    <w:sz w:val="16"/>
                    <w:szCs w:val="16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D7467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72" w:rsidRDefault="005D7972">
      <w:r>
        <w:separator/>
      </w:r>
    </w:p>
  </w:footnote>
  <w:footnote w:type="continuationSeparator" w:id="0">
    <w:p w:rsidR="005D7972" w:rsidRDefault="005D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5D7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35pt;margin-top:140.15pt;width:179.05pt;height:11pt;z-index:-251659264;mso-position-horizontal-relative:page;mso-position-vertical-relative:page" filled="f" stroked="f">
          <v:textbox inset="0,0,0,0">
            <w:txbxContent>
              <w:p w:rsidR="00D7467F" w:rsidRDefault="00D7467F">
                <w:pPr>
                  <w:spacing w:line="200" w:lineRule="exact"/>
                  <w:ind w:left="20" w:right="-2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5D79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35pt;margin-top:140.15pt;width:215.1pt;height:11pt;z-index:-251658240;mso-position-horizontal-relative:page;mso-position-vertical-relative:page" filled="f" stroked="f">
          <v:textbox inset="0,0,0,0">
            <w:txbxContent>
              <w:p w:rsidR="00D7467F" w:rsidRDefault="00F543EA">
                <w:pPr>
                  <w:spacing w:line="200" w:lineRule="exact"/>
                  <w:ind w:left="20" w:right="-2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 xml:space="preserve">3.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Податоци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за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научниот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/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стручен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собир</w:t>
                </w:r>
                <w:proofErr w:type="spellEnd"/>
                <w:r>
                  <w:rPr>
                    <w:rFonts w:ascii="Verdana" w:eastAsia="Verdana" w:hAnsi="Verdana" w:cs="Verdana"/>
                    <w:b/>
                    <w:color w:val="363435"/>
                    <w:sz w:val="18"/>
                    <w:szCs w:val="18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7F" w:rsidRDefault="00D7467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F0FD4"/>
    <w:multiLevelType w:val="multilevel"/>
    <w:tmpl w:val="C0AC3E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7F"/>
    <w:rsid w:val="001F7247"/>
    <w:rsid w:val="005D7972"/>
    <w:rsid w:val="00871BB8"/>
    <w:rsid w:val="009C3C99"/>
    <w:rsid w:val="00D7467F"/>
    <w:rsid w:val="00F543EA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491B83"/>
  <w15:docId w15:val="{237B5954-B702-4753-A8C8-CD595309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3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A5"/>
  </w:style>
  <w:style w:type="paragraph" w:styleId="Footer">
    <w:name w:val="footer"/>
    <w:basedOn w:val="Normal"/>
    <w:link w:val="FooterChar"/>
    <w:uiPriority w:val="99"/>
    <w:unhideWhenUsed/>
    <w:rsid w:val="00FF3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VTU</cp:lastModifiedBy>
  <cp:revision>5</cp:revision>
  <dcterms:created xsi:type="dcterms:W3CDTF">2020-09-09T12:15:00Z</dcterms:created>
  <dcterms:modified xsi:type="dcterms:W3CDTF">2024-11-19T09:25:00Z</dcterms:modified>
</cp:coreProperties>
</file>